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1D3F63">
        <w:rPr>
          <w:b/>
        </w:rPr>
        <w:t>по</w:t>
      </w:r>
      <w:proofErr w:type="gramEnd"/>
      <w:r w:rsidRPr="001D3F63">
        <w:rPr>
          <w:b/>
        </w:rPr>
        <w:t xml:space="preserve">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</w:t>
      </w:r>
      <w:proofErr w:type="gramStart"/>
      <w:r w:rsidRPr="001D3F63">
        <w:rPr>
          <w:b/>
        </w:rPr>
        <w:t>характера</w:t>
      </w:r>
      <w:proofErr w:type="gramEnd"/>
      <w:r w:rsidRPr="001D3F63">
        <w:rPr>
          <w:b/>
        </w:rPr>
        <w:t xml:space="preserve">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proofErr w:type="gramStart"/>
      <w:r w:rsidRPr="00415AF7">
        <w:rPr>
          <w:rFonts w:cs="Times New Roman"/>
          <w:b/>
        </w:rPr>
        <w:t>городского</w:t>
      </w:r>
      <w:proofErr w:type="gramEnd"/>
      <w:r w:rsidRPr="00415AF7">
        <w:rPr>
          <w:rFonts w:cs="Times New Roman"/>
          <w:b/>
        </w:rPr>
        <w:t xml:space="preserve">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49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615"/>
        <w:gridCol w:w="1265"/>
        <w:gridCol w:w="1153"/>
        <w:gridCol w:w="8"/>
        <w:gridCol w:w="1454"/>
        <w:gridCol w:w="6"/>
        <w:gridCol w:w="1324"/>
        <w:gridCol w:w="1070"/>
        <w:gridCol w:w="7"/>
        <w:gridCol w:w="1162"/>
        <w:gridCol w:w="9"/>
        <w:gridCol w:w="956"/>
        <w:gridCol w:w="1417"/>
        <w:gridCol w:w="12"/>
        <w:gridCol w:w="1451"/>
      </w:tblGrid>
      <w:tr w:rsidR="00B31EE3" w:rsidRPr="00415AF7" w14:paraId="46261CF1" w14:textId="77777777" w:rsidTr="008E295C">
        <w:trPr>
          <w:trHeight w:val="522"/>
        </w:trPr>
        <w:tc>
          <w:tcPr>
            <w:tcW w:w="20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ванный</w:t>
            </w:r>
            <w:proofErr w:type="gramEnd"/>
            <w:r w:rsidRPr="00415AF7">
              <w:rPr>
                <w:rFonts w:cs="Times New Roman"/>
              </w:rPr>
              <w:t xml:space="preserve"> годовой доход за отчетный период (руб.)</w:t>
            </w:r>
          </w:p>
        </w:tc>
        <w:tc>
          <w:tcPr>
            <w:tcW w:w="50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8E295C" w:rsidRPr="00415AF7" w14:paraId="628FE58A" w14:textId="77777777" w:rsidTr="008E295C">
        <w:trPr>
          <w:trHeight w:val="1752"/>
        </w:trPr>
        <w:tc>
          <w:tcPr>
            <w:tcW w:w="20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E295C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161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E295C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12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E295C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вид</w:t>
            </w:r>
            <w:proofErr w:type="gramEnd"/>
            <w:r w:rsidRPr="00415AF7">
              <w:rPr>
                <w:rFonts w:cs="Times New Roman"/>
              </w:rPr>
              <w:t xml:space="preserve">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вид</w:t>
            </w:r>
            <w:proofErr w:type="gramEnd"/>
            <w:r w:rsidRPr="00415AF7">
              <w:rPr>
                <w:rFonts w:cs="Times New Roman"/>
              </w:rPr>
              <w:t xml:space="preserve"> собственности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площадь</w:t>
            </w:r>
            <w:proofErr w:type="gramEnd"/>
            <w:r w:rsidRPr="00415AF7">
              <w:rPr>
                <w:rFonts w:cs="Times New Roman"/>
              </w:rPr>
              <w:t xml:space="preserve">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страна</w:t>
            </w:r>
            <w:proofErr w:type="gramEnd"/>
            <w:r w:rsidRPr="00415AF7">
              <w:rPr>
                <w:rFonts w:cs="Times New Roman"/>
              </w:rPr>
              <w:t xml:space="preserve"> расположения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вид</w:t>
            </w:r>
            <w:proofErr w:type="gramEnd"/>
            <w:r w:rsidRPr="00415AF7">
              <w:rPr>
                <w:rFonts w:cs="Times New Roman"/>
              </w:rPr>
              <w:t xml:space="preserve"> объекта</w:t>
            </w:r>
          </w:p>
        </w:tc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площадь</w:t>
            </w:r>
            <w:proofErr w:type="gramEnd"/>
            <w:r w:rsidRPr="00415AF7">
              <w:rPr>
                <w:rFonts w:cs="Times New Roman"/>
              </w:rPr>
              <w:t xml:space="preserve">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 w:rsidRPr="00415AF7">
              <w:rPr>
                <w:rFonts w:cs="Times New Roman"/>
              </w:rPr>
              <w:t>страна</w:t>
            </w:r>
            <w:proofErr w:type="gramEnd"/>
            <w:r w:rsidRPr="00415AF7">
              <w:rPr>
                <w:rFonts w:cs="Times New Roman"/>
              </w:rPr>
              <w:t xml:space="preserve"> расположения</w:t>
            </w:r>
          </w:p>
        </w:tc>
        <w:tc>
          <w:tcPr>
            <w:tcW w:w="14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0F47DB61" w:rsidR="00E37F47" w:rsidRPr="00415AF7" w:rsidRDefault="00E37F47" w:rsidP="008E295C">
            <w:pPr>
              <w:spacing w:line="276" w:lineRule="auto"/>
              <w:rPr>
                <w:rFonts w:cs="Times New Roman"/>
              </w:rPr>
            </w:pPr>
          </w:p>
        </w:tc>
      </w:tr>
      <w:tr w:rsidR="008E295C" w:rsidRPr="00415AF7" w14:paraId="520F5021" w14:textId="77777777" w:rsidTr="008E295C">
        <w:trPr>
          <w:trHeight w:val="442"/>
        </w:trPr>
        <w:tc>
          <w:tcPr>
            <w:tcW w:w="20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FCBC" w14:textId="044BC3FD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Бальчунас</w:t>
            </w:r>
            <w:proofErr w:type="spellEnd"/>
            <w:r>
              <w:rPr>
                <w:rFonts w:cs="Times New Roman"/>
              </w:rPr>
              <w:t xml:space="preserve"> Ирина </w:t>
            </w:r>
            <w:proofErr w:type="spellStart"/>
            <w:r>
              <w:rPr>
                <w:rFonts w:cs="Times New Roman"/>
              </w:rPr>
              <w:t>Стасисовна</w:t>
            </w:r>
            <w:proofErr w:type="spellEnd"/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75AA" w14:textId="78844CB2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«Гимназия № 17»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F5FFE" w14:textId="0FA579A4" w:rsidR="008E295C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2438876,</w:t>
            </w:r>
          </w:p>
          <w:p w14:paraId="18F2614F" w14:textId="267272A9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AA77" w14:textId="77777777" w:rsidR="008E295C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3-х комнат</w:t>
            </w:r>
          </w:p>
          <w:p w14:paraId="258BE1ED" w14:textId="72736AD9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spellStart"/>
            <w:proofErr w:type="gramStart"/>
            <w:r w:rsidRPr="00415AF7">
              <w:rPr>
                <w:rFonts w:cs="Times New Roman"/>
              </w:rPr>
              <w:t>ная</w:t>
            </w:r>
            <w:proofErr w:type="spellEnd"/>
            <w:proofErr w:type="gramEnd"/>
            <w:r w:rsidRPr="00415AF7">
              <w:rPr>
                <w:rFonts w:cs="Times New Roman"/>
              </w:rPr>
              <w:t xml:space="preserve">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05F9888D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долевая</w:t>
            </w:r>
            <w:proofErr w:type="gramEnd"/>
            <w:r>
              <w:rPr>
                <w:rFonts w:cs="Times New Roman"/>
              </w:rPr>
              <w:t xml:space="preserve"> (1/2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5C8903EF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71,5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16E8430E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644A5318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1262B31D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6F7E0885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8F9C" w14:textId="225CE140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 «Форд фокус 4», 2011 г.</w:t>
            </w:r>
          </w:p>
        </w:tc>
      </w:tr>
      <w:tr w:rsidR="008E295C" w:rsidRPr="00415AF7" w14:paraId="5322C67E" w14:textId="77777777" w:rsidTr="008E295C">
        <w:trPr>
          <w:trHeight w:val="442"/>
        </w:trPr>
        <w:tc>
          <w:tcPr>
            <w:tcW w:w="20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5371" w14:textId="77777777" w:rsidR="008E295C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FDD3" w14:textId="77777777" w:rsidR="008E295C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7772" w14:textId="77777777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2A8E" w14:textId="7C2E84A0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гараж</w:t>
            </w:r>
            <w:proofErr w:type="gramEnd"/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30F50C5" w14:textId="665CCFE8" w:rsidR="008E295C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индивидуальная</w:t>
            </w:r>
            <w:proofErr w:type="gramEnd"/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D9A5E79" w14:textId="6A2C2C81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21,4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62717AF" w14:textId="7CD3C3E0" w:rsidR="008E295C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4523E" w14:textId="5119BDDE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A93DACE" w14:textId="6395C8AF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3DF937" w14:textId="0440D604" w:rsidR="008E295C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676E" w14:textId="443A82EE" w:rsidR="008E295C" w:rsidRDefault="00C14813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bookmarkStart w:id="0" w:name="_GoBack"/>
            <w:bookmarkEnd w:id="0"/>
          </w:p>
        </w:tc>
      </w:tr>
      <w:tr w:rsidR="00415AF7" w:rsidRPr="00415AF7" w14:paraId="41F42437" w14:textId="77777777" w:rsidTr="008E295C">
        <w:trPr>
          <w:trHeight w:val="442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D097" w14:textId="1AF9AFAC" w:rsidR="00415AF7" w:rsidRPr="00415AF7" w:rsidRDefault="00415AF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Супруг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9EBA" w14:textId="021DCB6E" w:rsidR="00415AF7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пенсионер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4E0B1" w14:textId="77777777" w:rsidR="00A3083A" w:rsidRDefault="00A3083A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216653,</w:t>
            </w:r>
          </w:p>
          <w:p w14:paraId="6D792866" w14:textId="71DCD0FF" w:rsidR="00415AF7" w:rsidRPr="00415AF7" w:rsidRDefault="00A3083A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FBF2" w14:textId="77777777" w:rsidR="008E295C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415AF7" w:rsidRPr="00415AF7">
              <w:rPr>
                <w:rFonts w:cs="Times New Roman"/>
              </w:rPr>
              <w:t>-х комнат</w:t>
            </w:r>
          </w:p>
          <w:p w14:paraId="5C0FC14C" w14:textId="628C4928" w:rsidR="00415AF7" w:rsidRPr="00415AF7" w:rsidRDefault="00415AF7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spellStart"/>
            <w:proofErr w:type="gramStart"/>
            <w:r w:rsidRPr="00415AF7">
              <w:rPr>
                <w:rFonts w:cs="Times New Roman"/>
              </w:rPr>
              <w:t>ная</w:t>
            </w:r>
            <w:proofErr w:type="spellEnd"/>
            <w:proofErr w:type="gramEnd"/>
            <w:r w:rsidRPr="00415AF7">
              <w:rPr>
                <w:rFonts w:cs="Times New Roman"/>
              </w:rPr>
              <w:t xml:space="preserve">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775E58" w14:textId="44FF2D09" w:rsidR="00415AF7" w:rsidRPr="00415AF7" w:rsidRDefault="008E295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долевая</w:t>
            </w:r>
            <w:proofErr w:type="gramEnd"/>
            <w:r>
              <w:rPr>
                <w:rFonts w:cs="Times New Roman"/>
              </w:rPr>
              <w:t xml:space="preserve"> (1/2</w:t>
            </w:r>
            <w:r w:rsidR="00415AF7" w:rsidRPr="00415AF7">
              <w:rPr>
                <w:rFonts w:cs="Times New Roman"/>
              </w:rPr>
              <w:t>)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6B38B9" w14:textId="0B0B3385" w:rsidR="00415AF7" w:rsidRPr="00415AF7" w:rsidRDefault="00591EFF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71,5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6BFA7C" w14:textId="77777777" w:rsidR="00415AF7" w:rsidRPr="00415AF7" w:rsidRDefault="00415AF7" w:rsidP="008E295C">
            <w:pPr>
              <w:spacing w:line="276" w:lineRule="auto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2278" w14:textId="492E1526" w:rsidR="00415AF7" w:rsidRPr="00415AF7" w:rsidRDefault="000D2B9C" w:rsidP="008E295C">
            <w:pPr>
              <w:spacing w:line="276" w:lineRule="auto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гараж</w:t>
            </w:r>
            <w:proofErr w:type="gramEnd"/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B80AA6" w14:textId="593E9E66" w:rsidR="00415AF7" w:rsidRPr="00415AF7" w:rsidRDefault="000D2B9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21,4</w:t>
            </w:r>
          </w:p>
        </w:tc>
        <w:tc>
          <w:tcPr>
            <w:tcW w:w="142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97D267E" w14:textId="2887B9E6" w:rsidR="00415AF7" w:rsidRPr="00415AF7" w:rsidRDefault="000D2B9C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A5B8" w14:textId="508CCA52" w:rsidR="00415AF7" w:rsidRPr="00415AF7" w:rsidRDefault="00C14813" w:rsidP="008E295C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2BBA1925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</w:t>
      </w:r>
      <w:r w:rsidR="008E295C">
        <w:rPr>
          <w:rFonts w:cs="Times New Roman"/>
        </w:rPr>
        <w:t xml:space="preserve">щих сведений </w:t>
      </w:r>
      <w:proofErr w:type="gramStart"/>
      <w:r w:rsidR="008E295C">
        <w:rPr>
          <w:rFonts w:cs="Times New Roman"/>
        </w:rPr>
        <w:t xml:space="preserve">подтверждаю  </w:t>
      </w:r>
      <w:proofErr w:type="spellStart"/>
      <w:r w:rsidR="008E295C">
        <w:rPr>
          <w:rFonts w:cs="Times New Roman"/>
        </w:rPr>
        <w:t>Бальчунас</w:t>
      </w:r>
      <w:proofErr w:type="spellEnd"/>
      <w:proofErr w:type="gramEnd"/>
      <w:r w:rsidR="008E295C">
        <w:rPr>
          <w:rFonts w:cs="Times New Roman"/>
        </w:rPr>
        <w:t xml:space="preserve"> И.С. ____________________   "  " _________ 202</w:t>
      </w:r>
      <w:r>
        <w:rPr>
          <w:rFonts w:cs="Times New Roman"/>
        </w:rPr>
        <w:t xml:space="preserve">2г.  </w:t>
      </w:r>
    </w:p>
    <w:p w14:paraId="421A86DE" w14:textId="77777777" w:rsidR="000B470A" w:rsidRDefault="000B470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0EB4CB24" w14:textId="77777777" w:rsidR="000B470A" w:rsidRDefault="000B470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1E10F1FD" w14:textId="2EB60CE9" w:rsidR="000B470A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</w:t>
      </w:r>
      <w:r w:rsidR="008E295C">
        <w:rPr>
          <w:rFonts w:cs="Times New Roman"/>
        </w:rPr>
        <w:t>__________________________</w:t>
      </w:r>
    </w:p>
    <w:p w14:paraId="6F06671B" w14:textId="77777777" w:rsidR="000B470A" w:rsidRDefault="000B470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63AE5C69" w14:textId="77777777" w:rsidR="000B470A" w:rsidRDefault="000B470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331C0DAC" w14:textId="77777777" w:rsidR="000B470A" w:rsidRDefault="000B470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56455E0B" w14:textId="77777777" w:rsidR="000B470A" w:rsidRDefault="000B470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43BD11F3" w14:textId="77777777" w:rsidR="000B470A" w:rsidRDefault="00415AF7" w:rsidP="000B470A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val="en-US" w:eastAsia="en-US"/>
        </w:rPr>
      </w:pPr>
      <w:r w:rsidRPr="008E295C">
        <w:rPr>
          <w:rFonts w:cs="Times New Roman"/>
        </w:rPr>
        <w:t xml:space="preserve">    </w:t>
      </w:r>
      <w:proofErr w:type="gramStart"/>
      <w:r w:rsidR="000B470A">
        <w:rPr>
          <w:rFonts w:ascii="Courier New" w:eastAsiaTheme="minorHAnsi" w:hAnsi="Courier New" w:cs="Courier New"/>
          <w:sz w:val="22"/>
          <w:szCs w:val="22"/>
          <w:lang w:val="en-US" w:eastAsia="en-US"/>
        </w:rPr>
        <w:t>File "SpravkiBk-2-5-1-1677-Setup.msi", size 19570688 was deleted by Kaspersky Secure Mail Gateway</w:t>
      </w:r>
      <w:proofErr w:type="gramEnd"/>
    </w:p>
    <w:p w14:paraId="47667B15" w14:textId="77777777" w:rsidR="000B470A" w:rsidRDefault="000B470A" w:rsidP="000B470A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val="en-US" w:eastAsia="en-US"/>
        </w:rPr>
      </w:pPr>
      <w:r>
        <w:rPr>
          <w:rFonts w:ascii="Courier New" w:eastAsiaTheme="minorHAnsi" w:hAnsi="Courier New" w:cs="Courier New"/>
          <w:sz w:val="22"/>
          <w:szCs w:val="22"/>
          <w:lang w:val="en-US" w:eastAsia="en-US"/>
        </w:rPr>
        <w:t>Anti-Virus status: Clean</w:t>
      </w:r>
    </w:p>
    <w:p w14:paraId="418CAC5F" w14:textId="77777777" w:rsidR="000B470A" w:rsidRDefault="000B470A" w:rsidP="000B470A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val="en-US" w:eastAsia="en-US"/>
        </w:rPr>
      </w:pPr>
      <w:r>
        <w:rPr>
          <w:rFonts w:ascii="Courier New" w:eastAsiaTheme="minorHAnsi" w:hAnsi="Courier New" w:cs="Courier New"/>
          <w:sz w:val="22"/>
          <w:szCs w:val="22"/>
          <w:lang w:val="en-US" w:eastAsia="en-US"/>
        </w:rPr>
        <w:t>Threats found:</w:t>
      </w:r>
    </w:p>
    <w:p w14:paraId="4CBD86E3" w14:textId="77777777" w:rsidR="000B470A" w:rsidRDefault="000B470A" w:rsidP="000B470A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val="en-US" w:eastAsia="en-US"/>
        </w:rPr>
      </w:pPr>
      <w:r>
        <w:rPr>
          <w:rFonts w:ascii="Courier New" w:eastAsiaTheme="minorHAnsi" w:hAnsi="Courier New" w:cs="Courier New"/>
          <w:sz w:val="22"/>
          <w:szCs w:val="22"/>
          <w:lang w:val="en-US" w:eastAsia="en-US"/>
        </w:rPr>
        <w:t xml:space="preserve">Content filtering status: </w:t>
      </w:r>
      <w:proofErr w:type="spellStart"/>
      <w:r>
        <w:rPr>
          <w:rFonts w:ascii="Courier New" w:eastAsiaTheme="minorHAnsi" w:hAnsi="Courier New" w:cs="Courier New"/>
          <w:sz w:val="22"/>
          <w:szCs w:val="22"/>
          <w:lang w:val="en-US" w:eastAsia="en-US"/>
        </w:rPr>
        <w:t>BannedFileFormat</w:t>
      </w:r>
      <w:proofErr w:type="spellEnd"/>
    </w:p>
    <w:p w14:paraId="0E53EB3A" w14:textId="0B203E65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A3EA3"/>
    <w:rsid w:val="000B036B"/>
    <w:rsid w:val="000B470A"/>
    <w:rsid w:val="000D2B9C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91EFF"/>
    <w:rsid w:val="005A208A"/>
    <w:rsid w:val="00683478"/>
    <w:rsid w:val="006B4939"/>
    <w:rsid w:val="008B6688"/>
    <w:rsid w:val="008C0FE9"/>
    <w:rsid w:val="008E295C"/>
    <w:rsid w:val="008E30ED"/>
    <w:rsid w:val="00906358"/>
    <w:rsid w:val="0096308C"/>
    <w:rsid w:val="0097780D"/>
    <w:rsid w:val="009A7585"/>
    <w:rsid w:val="009B00F8"/>
    <w:rsid w:val="00A3083A"/>
    <w:rsid w:val="00A42E00"/>
    <w:rsid w:val="00AF0DE0"/>
    <w:rsid w:val="00B02E4F"/>
    <w:rsid w:val="00B30153"/>
    <w:rsid w:val="00B31EE3"/>
    <w:rsid w:val="00B60163"/>
    <w:rsid w:val="00B94763"/>
    <w:rsid w:val="00B977B8"/>
    <w:rsid w:val="00C14813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0D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0D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1315</Characters>
  <Application>Microsoft Office Word</Application>
  <DocSecurity>0</DocSecurity>
  <Lines>46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UserDir</cp:lastModifiedBy>
  <cp:revision>2</cp:revision>
  <cp:lastPrinted>2022-04-14T07:52:00Z</cp:lastPrinted>
  <dcterms:created xsi:type="dcterms:W3CDTF">2022-04-15T07:35:00Z</dcterms:created>
  <dcterms:modified xsi:type="dcterms:W3CDTF">2022-04-15T07:35:00Z</dcterms:modified>
</cp:coreProperties>
</file>